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E2C5" w14:textId="4384F306" w:rsidR="00625398" w:rsidRPr="00FD4562" w:rsidRDefault="00F236BF" w:rsidP="00625398">
      <w:pPr>
        <w:pStyle w:val="Heading1"/>
        <w:jc w:val="center"/>
        <w:rPr>
          <w:rFonts w:ascii="Verdana" w:hAnsi="Verdana"/>
          <w:b/>
          <w:szCs w:val="24"/>
        </w:rPr>
      </w:pPr>
      <w:r w:rsidRPr="00FD4562">
        <w:rPr>
          <w:rFonts w:ascii="Verdana" w:hAnsi="Verdana"/>
          <w:b/>
          <w:szCs w:val="24"/>
        </w:rPr>
        <w:t xml:space="preserve">Amendments to </w:t>
      </w:r>
      <w:r w:rsidR="00DC0533" w:rsidRPr="00FD4562">
        <w:rPr>
          <w:rFonts w:ascii="Verdana" w:hAnsi="Verdana"/>
          <w:b/>
          <w:szCs w:val="24"/>
        </w:rPr>
        <w:t>C</w:t>
      </w:r>
      <w:r w:rsidRPr="00FD4562">
        <w:rPr>
          <w:rFonts w:ascii="Verdana" w:hAnsi="Verdana"/>
          <w:b/>
          <w:szCs w:val="24"/>
        </w:rPr>
        <w:t xml:space="preserve">onstitution </w:t>
      </w:r>
      <w:r w:rsidR="003D3416" w:rsidRPr="00FD4562">
        <w:rPr>
          <w:rFonts w:ascii="Verdana" w:hAnsi="Verdana"/>
          <w:b/>
          <w:szCs w:val="24"/>
        </w:rPr>
        <w:t>–</w:t>
      </w:r>
      <w:r w:rsidRPr="00FD4562">
        <w:rPr>
          <w:rFonts w:ascii="Verdana" w:hAnsi="Verdana"/>
          <w:b/>
          <w:szCs w:val="24"/>
        </w:rPr>
        <w:t xml:space="preserve"> </w:t>
      </w:r>
      <w:r w:rsidR="003D3416" w:rsidRPr="00FD4562">
        <w:rPr>
          <w:rFonts w:ascii="Verdana" w:hAnsi="Verdana"/>
          <w:b/>
          <w:szCs w:val="24"/>
        </w:rPr>
        <w:t>UKLR 10</w:t>
      </w:r>
    </w:p>
    <w:p w14:paraId="6EEA8F6F" w14:textId="77777777" w:rsidR="009768C3" w:rsidRPr="00FD4562" w:rsidRDefault="009768C3" w:rsidP="009768C3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9768C3" w:rsidRPr="00FD4562" w14:paraId="69F6F63E" w14:textId="77777777" w:rsidTr="00FD4562">
        <w:tc>
          <w:tcPr>
            <w:tcW w:w="2977" w:type="dxa"/>
          </w:tcPr>
          <w:p w14:paraId="378D766F" w14:textId="77777777" w:rsidR="009768C3" w:rsidRPr="00FD4562" w:rsidRDefault="009768C3" w:rsidP="00357AB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FD4562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FD4562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FD4562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49054363" w14:textId="77777777" w:rsidR="009768C3" w:rsidRPr="00FD4562" w:rsidRDefault="009768C3" w:rsidP="00357ABE">
            <w:pPr>
              <w:pStyle w:val="TableText"/>
              <w:tabs>
                <w:tab w:val="left" w:pos="1950"/>
              </w:tabs>
              <w:rPr>
                <w:rFonts w:ascii="Verdana" w:hAnsi="Verdana"/>
                <w:sz w:val="24"/>
                <w:szCs w:val="24"/>
              </w:rPr>
            </w:pPr>
          </w:p>
        </w:tc>
      </w:tr>
      <w:tr w:rsidR="009768C3" w:rsidRPr="00FD4562" w14:paraId="503A10D0" w14:textId="77777777" w:rsidTr="00FD4562">
        <w:tc>
          <w:tcPr>
            <w:tcW w:w="2977" w:type="dxa"/>
          </w:tcPr>
          <w:p w14:paraId="42519B17" w14:textId="77777777" w:rsidR="009768C3" w:rsidRPr="00FD4562" w:rsidRDefault="009768C3" w:rsidP="00357AB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FD4562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4FB790C7" w14:textId="77777777" w:rsidR="009768C3" w:rsidRPr="00FD4562" w:rsidRDefault="009768C3" w:rsidP="00357A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9768C3" w:rsidRPr="00FD4562" w14:paraId="2A96303B" w14:textId="77777777" w:rsidTr="00FD4562">
        <w:tc>
          <w:tcPr>
            <w:tcW w:w="2977" w:type="dxa"/>
          </w:tcPr>
          <w:p w14:paraId="5EA3D254" w14:textId="77777777" w:rsidR="009768C3" w:rsidRPr="00FD4562" w:rsidRDefault="009768C3" w:rsidP="00357AB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FD4562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FD4562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FD4562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4DC8C764" w14:textId="77777777" w:rsidR="009768C3" w:rsidRPr="00FD4562" w:rsidRDefault="009768C3" w:rsidP="00357A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9768C3" w:rsidRPr="00FD4562" w14:paraId="66617232" w14:textId="77777777" w:rsidTr="00FD4562">
        <w:tc>
          <w:tcPr>
            <w:tcW w:w="2977" w:type="dxa"/>
          </w:tcPr>
          <w:p w14:paraId="5EC5064C" w14:textId="77777777" w:rsidR="009768C3" w:rsidRPr="00FD4562" w:rsidRDefault="009768C3" w:rsidP="00357ABE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FD4562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478F7AA9" w14:textId="77777777" w:rsidR="009768C3" w:rsidRPr="00FD4562" w:rsidRDefault="009768C3" w:rsidP="00357ABE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366C8F9" w14:textId="77777777" w:rsidR="009768C3" w:rsidRPr="00FD4562" w:rsidRDefault="009768C3" w:rsidP="009768C3">
      <w:pPr>
        <w:pStyle w:val="Lev1Text"/>
        <w:rPr>
          <w:rFonts w:ascii="Verdana" w:hAnsi="Verdana"/>
          <w:sz w:val="24"/>
          <w:szCs w:val="24"/>
        </w:rPr>
      </w:pPr>
    </w:p>
    <w:p w14:paraId="5938C602" w14:textId="77777777" w:rsidR="00FE5839" w:rsidRPr="00FD4562" w:rsidRDefault="00FE5839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1"/>
        <w:gridCol w:w="1990"/>
        <w:gridCol w:w="851"/>
        <w:gridCol w:w="1128"/>
        <w:gridCol w:w="142"/>
        <w:gridCol w:w="3125"/>
      </w:tblGrid>
      <w:tr w:rsidR="00FE5839" w:rsidRPr="00FD4562" w14:paraId="08BA888B" w14:textId="77777777" w:rsidTr="005F5DFE">
        <w:trPr>
          <w:tblHeader/>
        </w:trPr>
        <w:tc>
          <w:tcPr>
            <w:tcW w:w="1781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7211147D" w14:textId="77777777" w:rsidR="00FE5839" w:rsidRPr="00FD4562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FD4562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000000"/>
          </w:tcPr>
          <w:p w14:paraId="144BF07B" w14:textId="77777777" w:rsidR="00FE5839" w:rsidRPr="00FD4562" w:rsidRDefault="00FE5839" w:rsidP="005F5DFE">
            <w:pPr>
              <w:pStyle w:val="TableText08"/>
              <w:ind w:left="333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405555E8" w14:textId="77777777" w:rsidR="00FE5839" w:rsidRPr="00FD4562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FD4562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24CD7A1A" w14:textId="77777777" w:rsidR="00FE5839" w:rsidRPr="00FD4562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FD4562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000000"/>
          </w:tcPr>
          <w:p w14:paraId="79D20298" w14:textId="77777777" w:rsidR="00FE5839" w:rsidRPr="00FD4562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FD4562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FD4562" w14:paraId="0EAC4A94" w14:textId="77777777" w:rsidTr="005F5DFE">
        <w:tc>
          <w:tcPr>
            <w:tcW w:w="1781" w:type="dxa"/>
            <w:tcBorders>
              <w:right w:val="nil"/>
            </w:tcBorders>
          </w:tcPr>
          <w:p w14:paraId="7714F1C4" w14:textId="625A27B9" w:rsidR="00625398" w:rsidRPr="00FD4562" w:rsidRDefault="003D3416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FD4562">
              <w:rPr>
                <w:rFonts w:ascii="Verdana" w:hAnsi="Verdana"/>
                <w:bCs/>
                <w:color w:val="000000"/>
                <w:szCs w:val="24"/>
              </w:rPr>
              <w:t>10.6.9</w:t>
            </w:r>
            <w:r w:rsidR="00700117" w:rsidRPr="00FD4562">
              <w:rPr>
                <w:rFonts w:ascii="Verdana" w:hAnsi="Verdana"/>
                <w:bCs/>
                <w:color w:val="000000"/>
                <w:szCs w:val="24"/>
              </w:rPr>
              <w:t xml:space="preserve"> (1)</w:t>
            </w:r>
          </w:p>
        </w:tc>
        <w:tc>
          <w:tcPr>
            <w:tcW w:w="1990" w:type="dxa"/>
            <w:tcBorders>
              <w:left w:val="nil"/>
            </w:tcBorders>
          </w:tcPr>
          <w:p w14:paraId="798BF206" w14:textId="77777777" w:rsidR="00625398" w:rsidRPr="00FD4562" w:rsidRDefault="00F236BF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FD4562">
              <w:rPr>
                <w:rFonts w:ascii="Verdana" w:hAnsi="Verdana"/>
                <w:color w:val="000000"/>
                <w:szCs w:val="24"/>
              </w:rPr>
              <w:t>Effect of the proposed amendments.</w:t>
            </w:r>
          </w:p>
        </w:tc>
        <w:tc>
          <w:tcPr>
            <w:tcW w:w="851" w:type="dxa"/>
          </w:tcPr>
          <w:p w14:paraId="08D0B9E8" w14:textId="77777777" w:rsidR="00625398" w:rsidRPr="00FD4562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A78B825" w14:textId="77777777" w:rsidR="00625398" w:rsidRPr="00FD4562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7" w:type="dxa"/>
            <w:gridSpan w:val="2"/>
          </w:tcPr>
          <w:p w14:paraId="143D4C7E" w14:textId="77777777" w:rsidR="00625398" w:rsidRPr="00FD4562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FD4562" w14:paraId="58BE8836" w14:textId="77777777" w:rsidTr="005F5DFE">
        <w:tc>
          <w:tcPr>
            <w:tcW w:w="1781" w:type="dxa"/>
            <w:tcBorders>
              <w:bottom w:val="single" w:sz="4" w:space="0" w:color="auto"/>
              <w:right w:val="nil"/>
            </w:tcBorders>
          </w:tcPr>
          <w:p w14:paraId="02B5CA37" w14:textId="699E9986" w:rsidR="00625398" w:rsidRPr="00FD4562" w:rsidRDefault="003D3416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FD4562">
              <w:rPr>
                <w:rFonts w:ascii="Verdana" w:hAnsi="Verdana"/>
                <w:bCs/>
                <w:color w:val="000000"/>
                <w:szCs w:val="24"/>
              </w:rPr>
              <w:t>10.6.9</w:t>
            </w:r>
            <w:r w:rsidR="00700117" w:rsidRPr="00FD4562">
              <w:rPr>
                <w:rFonts w:ascii="Verdana" w:hAnsi="Verdana"/>
                <w:bCs/>
                <w:color w:val="000000"/>
                <w:szCs w:val="24"/>
              </w:rPr>
              <w:t xml:space="preserve"> (2)</w:t>
            </w:r>
          </w:p>
        </w:tc>
        <w:tc>
          <w:tcPr>
            <w:tcW w:w="1990" w:type="dxa"/>
            <w:tcBorders>
              <w:left w:val="nil"/>
              <w:bottom w:val="single" w:sz="4" w:space="0" w:color="auto"/>
            </w:tcBorders>
          </w:tcPr>
          <w:p w14:paraId="131B472C" w14:textId="77777777" w:rsidR="00625398" w:rsidRPr="00FD4562" w:rsidRDefault="00F236BF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FD4562">
              <w:rPr>
                <w:rFonts w:ascii="Verdana" w:hAnsi="Verdana"/>
                <w:color w:val="000000"/>
                <w:szCs w:val="24"/>
              </w:rPr>
              <w:t>Full terms of proposed amendment or statement terms available for inspection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861664" w14:textId="77777777" w:rsidR="00625398" w:rsidRPr="00FD4562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6B15B5AB" w14:textId="77777777" w:rsidR="00625398" w:rsidRPr="00FD4562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</w:tcPr>
          <w:p w14:paraId="3AE75BEE" w14:textId="77777777" w:rsidR="00625398" w:rsidRPr="00FD4562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FD4562" w14:paraId="691FE3E7" w14:textId="77777777" w:rsidTr="005F5DFE">
        <w:tc>
          <w:tcPr>
            <w:tcW w:w="1781" w:type="dxa"/>
            <w:tcBorders>
              <w:right w:val="nil"/>
            </w:tcBorders>
            <w:shd w:val="clear" w:color="auto" w:fill="auto"/>
          </w:tcPr>
          <w:p w14:paraId="207C55C9" w14:textId="5FF35372" w:rsidR="00625398" w:rsidRPr="00FD4562" w:rsidRDefault="003D3416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FD4562">
              <w:rPr>
                <w:rFonts w:ascii="Verdana" w:hAnsi="Verdana"/>
                <w:bCs/>
                <w:color w:val="000000"/>
                <w:szCs w:val="24"/>
              </w:rPr>
              <w:t>10.6.9 (2)</w:t>
            </w:r>
            <w:r w:rsidR="00F236BF" w:rsidRPr="00FD4562">
              <w:rPr>
                <w:rFonts w:ascii="Verdana" w:hAnsi="Verdana"/>
                <w:bCs/>
                <w:color w:val="000000"/>
                <w:szCs w:val="24"/>
              </w:rPr>
              <w:t>(a)</w:t>
            </w:r>
          </w:p>
        </w:tc>
        <w:tc>
          <w:tcPr>
            <w:tcW w:w="1990" w:type="dxa"/>
            <w:tcBorders>
              <w:left w:val="nil"/>
            </w:tcBorders>
            <w:shd w:val="clear" w:color="auto" w:fill="auto"/>
          </w:tcPr>
          <w:p w14:paraId="5CF3D583" w14:textId="2FA51FC0" w:rsidR="00625398" w:rsidRPr="00FD4562" w:rsidRDefault="007D2B92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FD4562">
              <w:rPr>
                <w:rFonts w:ascii="Verdana" w:hAnsi="Verdana"/>
                <w:color w:val="000000"/>
                <w:szCs w:val="24"/>
              </w:rPr>
              <w:t>At place of general meeting</w:t>
            </w:r>
          </w:p>
        </w:tc>
        <w:tc>
          <w:tcPr>
            <w:tcW w:w="851" w:type="dxa"/>
            <w:shd w:val="clear" w:color="auto" w:fill="auto"/>
          </w:tcPr>
          <w:p w14:paraId="1152E619" w14:textId="77777777" w:rsidR="00625398" w:rsidRPr="00FD4562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14:paraId="345208F3" w14:textId="77777777" w:rsidR="00625398" w:rsidRPr="00FD4562" w:rsidRDefault="00625398">
            <w:pPr>
              <w:pStyle w:val="TableText"/>
              <w:keepNext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14:paraId="4A2E3123" w14:textId="77777777" w:rsidR="00625398" w:rsidRPr="00FD4562" w:rsidRDefault="00625398">
            <w:pPr>
              <w:pStyle w:val="Table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FD4562" w14:paraId="0DFE23A6" w14:textId="77777777" w:rsidTr="005F5DFE">
        <w:tc>
          <w:tcPr>
            <w:tcW w:w="1781" w:type="dxa"/>
            <w:tcBorders>
              <w:bottom w:val="single" w:sz="4" w:space="0" w:color="auto"/>
              <w:right w:val="nil"/>
            </w:tcBorders>
          </w:tcPr>
          <w:p w14:paraId="07770D1B" w14:textId="59681ADC" w:rsidR="00625398" w:rsidRPr="00FD4562" w:rsidRDefault="003D3416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FD4562">
              <w:rPr>
                <w:rFonts w:ascii="Verdana" w:hAnsi="Verdana"/>
                <w:bCs/>
                <w:color w:val="000000"/>
                <w:szCs w:val="24"/>
              </w:rPr>
              <w:t>10.6.9 (2)</w:t>
            </w:r>
            <w:r w:rsidR="00F236BF" w:rsidRPr="00FD4562">
              <w:rPr>
                <w:rFonts w:ascii="Verdana" w:hAnsi="Verdana"/>
                <w:bCs/>
                <w:color w:val="000000"/>
                <w:szCs w:val="24"/>
              </w:rPr>
              <w:t>(b)</w:t>
            </w:r>
          </w:p>
        </w:tc>
        <w:tc>
          <w:tcPr>
            <w:tcW w:w="1990" w:type="dxa"/>
            <w:tcBorders>
              <w:left w:val="nil"/>
              <w:bottom w:val="single" w:sz="4" w:space="0" w:color="auto"/>
            </w:tcBorders>
          </w:tcPr>
          <w:p w14:paraId="7D3E85C5" w14:textId="1B262CCC" w:rsidR="00625398" w:rsidRPr="00FD4562" w:rsidRDefault="007D2B92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FD4562">
              <w:rPr>
                <w:rFonts w:ascii="Verdana" w:hAnsi="Verdana"/>
                <w:color w:val="000000"/>
                <w:szCs w:val="24"/>
              </w:rPr>
              <w:t>National storage mechanism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9EC2E9" w14:textId="77777777" w:rsidR="00625398" w:rsidRPr="00FD4562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FA857A8" w14:textId="77777777" w:rsidR="00625398" w:rsidRPr="00FD4562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bottom w:val="single" w:sz="4" w:space="0" w:color="auto"/>
            </w:tcBorders>
          </w:tcPr>
          <w:p w14:paraId="7837C143" w14:textId="77777777" w:rsidR="00625398" w:rsidRPr="00FD4562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9AA57F7" w14:textId="77777777" w:rsidR="00FE5839" w:rsidRPr="00FD4562" w:rsidRDefault="00FE583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46FD9591" w14:textId="77777777" w:rsidR="00400098" w:rsidRPr="00FD4562" w:rsidRDefault="00400098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095FB8AA" w14:textId="77777777" w:rsidR="009768C3" w:rsidRPr="00FD4562" w:rsidRDefault="009768C3" w:rsidP="009768C3">
      <w:pPr>
        <w:pStyle w:val="Lev1Text"/>
        <w:rPr>
          <w:rFonts w:ascii="Verdana" w:hAnsi="Verdana"/>
          <w:b/>
          <w:sz w:val="24"/>
          <w:szCs w:val="24"/>
        </w:rPr>
      </w:pPr>
      <w:r w:rsidRPr="00FD4562">
        <w:rPr>
          <w:rFonts w:ascii="Verdana" w:hAnsi="Verdana"/>
          <w:b/>
          <w:sz w:val="24"/>
          <w:szCs w:val="24"/>
        </w:rPr>
        <w:t>Non-applicability Confirmation</w:t>
      </w:r>
    </w:p>
    <w:p w14:paraId="383C1532" w14:textId="77777777" w:rsidR="009768C3" w:rsidRPr="00FD4562" w:rsidRDefault="009768C3" w:rsidP="009768C3">
      <w:pPr>
        <w:pStyle w:val="Lev1Text"/>
        <w:rPr>
          <w:rFonts w:ascii="Verdana" w:hAnsi="Verdana"/>
          <w:sz w:val="24"/>
          <w:szCs w:val="24"/>
        </w:rPr>
      </w:pPr>
      <w:r w:rsidRPr="00FD4562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9768C3" w:rsidRPr="00FD4562" w14:paraId="3262F11D" w14:textId="77777777" w:rsidTr="00424723">
        <w:tc>
          <w:tcPr>
            <w:tcW w:w="1843" w:type="dxa"/>
            <w:vAlign w:val="center"/>
          </w:tcPr>
          <w:p w14:paraId="7405E4EB" w14:textId="77777777" w:rsidR="009768C3" w:rsidRPr="00FD4562" w:rsidRDefault="009768C3" w:rsidP="00357ABE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FD4562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212C0FB2" w14:textId="54CB672F" w:rsidR="009768C3" w:rsidRPr="00FD4562" w:rsidRDefault="009768C3" w:rsidP="00357ABE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</w:p>
        </w:tc>
      </w:tr>
      <w:tr w:rsidR="009768C3" w:rsidRPr="00FD4562" w14:paraId="64F8CC68" w14:textId="77777777" w:rsidTr="00424723">
        <w:tc>
          <w:tcPr>
            <w:tcW w:w="1843" w:type="dxa"/>
            <w:vAlign w:val="center"/>
          </w:tcPr>
          <w:p w14:paraId="18C8AA06" w14:textId="77777777" w:rsidR="009768C3" w:rsidRPr="00FD4562" w:rsidRDefault="009768C3" w:rsidP="00357ABE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FD4562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FD4562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FD4562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652F5C67" w14:textId="77777777" w:rsidR="009768C3" w:rsidRPr="00FD4562" w:rsidRDefault="009768C3" w:rsidP="00357ABE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7C6AEB0" w14:textId="77777777" w:rsidR="00400098" w:rsidRPr="00FD4562" w:rsidRDefault="00400098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5C2867E8" w14:textId="77777777" w:rsidR="00AD380F" w:rsidRPr="00FD4562" w:rsidRDefault="00AD380F">
      <w:pPr>
        <w:pStyle w:val="Lev1Text"/>
        <w:spacing w:after="0"/>
        <w:rPr>
          <w:rFonts w:ascii="Verdana" w:hAnsi="Verdana"/>
          <w:sz w:val="24"/>
          <w:szCs w:val="24"/>
        </w:rPr>
      </w:pPr>
    </w:p>
    <w:sectPr w:rsidR="00AD380F" w:rsidRPr="00FD45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773A" w14:textId="77777777" w:rsidR="00CC7607" w:rsidRDefault="00CC7607">
      <w:r>
        <w:separator/>
      </w:r>
    </w:p>
  </w:endnote>
  <w:endnote w:type="continuationSeparator" w:id="0">
    <w:p w14:paraId="05FEAEA1" w14:textId="77777777" w:rsidR="00CC7607" w:rsidRDefault="00CC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9DF3" w14:textId="77777777" w:rsidR="0044013D" w:rsidRDefault="00440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A64F" w14:textId="647AC2D8" w:rsidR="00F236BF" w:rsidRDefault="00F236BF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F236BF" w14:paraId="7B7C196B" w14:textId="77777777">
      <w:trPr>
        <w:cantSplit/>
      </w:trPr>
      <w:tc>
        <w:tcPr>
          <w:tcW w:w="3969" w:type="dxa"/>
          <w:vAlign w:val="center"/>
        </w:tcPr>
        <w:p w14:paraId="421F122B" w14:textId="77777777" w:rsidR="00F236BF" w:rsidRDefault="00F236BF">
          <w:pPr>
            <w:pStyle w:val="OCFooter"/>
            <w:rPr>
              <w:sz w:val="12"/>
            </w:rPr>
          </w:pPr>
        </w:p>
      </w:tc>
      <w:tc>
        <w:tcPr>
          <w:tcW w:w="1134" w:type="dxa"/>
          <w:vAlign w:val="center"/>
        </w:tcPr>
        <w:p w14:paraId="3D08E3EC" w14:textId="77777777" w:rsidR="00F236BF" w:rsidRDefault="00F236BF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1C276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191CA895" w14:textId="77777777" w:rsidR="00F236BF" w:rsidRDefault="00F236BF">
          <w:pPr>
            <w:pStyle w:val="Footer"/>
            <w:jc w:val="right"/>
          </w:pPr>
        </w:p>
      </w:tc>
    </w:tr>
  </w:tbl>
  <w:p w14:paraId="62E80E09" w14:textId="76C277BA" w:rsidR="00F236BF" w:rsidRPr="009768C3" w:rsidRDefault="007D2B92" w:rsidP="009768C3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</w:t>
    </w:r>
    <w:r w:rsidR="0044013D">
      <w:rPr>
        <w:sz w:val="18"/>
        <w:szCs w:val="18"/>
      </w:rPr>
      <w:t>2</w:t>
    </w:r>
    <w:r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C885" w14:textId="77777777" w:rsidR="00F236BF" w:rsidRDefault="00F236BF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F236BF" w14:paraId="34557222" w14:textId="77777777">
      <w:trPr>
        <w:cantSplit/>
      </w:trPr>
      <w:tc>
        <w:tcPr>
          <w:tcW w:w="3969" w:type="dxa"/>
          <w:vAlign w:val="center"/>
        </w:tcPr>
        <w:p w14:paraId="296789EF" w14:textId="77777777" w:rsidR="00F236BF" w:rsidRDefault="00F236BF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 w:rsidR="0069101D"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042353B8" w14:textId="77777777" w:rsidR="00F236BF" w:rsidRDefault="00F236BF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5A4F6EAB" w14:textId="77777777" w:rsidR="00F236BF" w:rsidRDefault="00F236BF">
          <w:pPr>
            <w:pStyle w:val="Footer"/>
            <w:jc w:val="right"/>
          </w:pPr>
        </w:p>
      </w:tc>
    </w:tr>
  </w:tbl>
  <w:p w14:paraId="4D085E4A" w14:textId="77777777" w:rsidR="00F236BF" w:rsidRDefault="00F23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4536" w14:textId="77777777" w:rsidR="00CC7607" w:rsidRDefault="00CC7607">
      <w:r>
        <w:separator/>
      </w:r>
    </w:p>
  </w:footnote>
  <w:footnote w:type="continuationSeparator" w:id="0">
    <w:p w14:paraId="792E63F3" w14:textId="77777777" w:rsidR="00CC7607" w:rsidRDefault="00CC7607">
      <w:r>
        <w:continuationSeparator/>
      </w:r>
    </w:p>
  </w:footnote>
  <w:footnote w:id="1">
    <w:p w14:paraId="0419163D" w14:textId="77777777" w:rsidR="009768C3" w:rsidRPr="00424723" w:rsidRDefault="009768C3" w:rsidP="009768C3">
      <w:pPr>
        <w:pStyle w:val="FootnoteText"/>
        <w:rPr>
          <w:rFonts w:ascii="Verdana" w:hAnsi="Verdana"/>
          <w:sz w:val="20"/>
        </w:rPr>
      </w:pPr>
      <w:r w:rsidRPr="00424723">
        <w:rPr>
          <w:rStyle w:val="FootnoteReference"/>
          <w:rFonts w:ascii="Verdana" w:hAnsi="Verdana"/>
          <w:sz w:val="20"/>
        </w:rPr>
        <w:footnoteRef/>
      </w:r>
      <w:r w:rsidRPr="00424723">
        <w:rPr>
          <w:rFonts w:ascii="Verdana" w:hAnsi="Verdana"/>
          <w:sz w:val="20"/>
        </w:rPr>
        <w:t xml:space="preserve"> </w:t>
      </w:r>
      <w:r w:rsidRPr="00424723">
        <w:rPr>
          <w:rFonts w:ascii="Verdana" w:hAnsi="Verdana"/>
          <w:i/>
          <w:sz w:val="20"/>
        </w:rPr>
        <w:t>Name of Issuer</w:t>
      </w:r>
    </w:p>
  </w:footnote>
  <w:footnote w:id="2">
    <w:p w14:paraId="5176D808" w14:textId="3BBCAB9E" w:rsidR="009768C3" w:rsidRPr="00424723" w:rsidRDefault="009768C3" w:rsidP="009768C3">
      <w:pPr>
        <w:pStyle w:val="FootnoteText"/>
        <w:rPr>
          <w:rFonts w:ascii="Verdana" w:hAnsi="Verdana"/>
          <w:sz w:val="20"/>
        </w:rPr>
      </w:pPr>
      <w:r w:rsidRPr="00424723">
        <w:rPr>
          <w:rStyle w:val="FootnoteReference"/>
          <w:rFonts w:ascii="Verdana" w:hAnsi="Verdana"/>
          <w:i/>
          <w:sz w:val="20"/>
        </w:rPr>
        <w:footnoteRef/>
      </w:r>
      <w:r w:rsidRPr="00424723">
        <w:rPr>
          <w:rFonts w:ascii="Verdana" w:hAnsi="Verdana"/>
          <w:i/>
          <w:sz w:val="20"/>
        </w:rPr>
        <w:t xml:space="preserve"> Where a Sponsor is appointed under </w:t>
      </w:r>
      <w:r w:rsidR="007D2B92" w:rsidRPr="00424723">
        <w:rPr>
          <w:rFonts w:ascii="Verdana" w:hAnsi="Verdana"/>
          <w:i/>
          <w:sz w:val="20"/>
        </w:rPr>
        <w:t>UKLR 4</w:t>
      </w:r>
      <w:r w:rsidRPr="00424723">
        <w:rPr>
          <w:rFonts w:ascii="Verdana" w:hAnsi="Verdana"/>
          <w:i/>
          <w:sz w:val="20"/>
        </w:rPr>
        <w:t>.2.1R</w:t>
      </w:r>
    </w:p>
  </w:footnote>
  <w:footnote w:id="3">
    <w:p w14:paraId="574A9BBF" w14:textId="206D8B18" w:rsidR="009768C3" w:rsidRDefault="009768C3" w:rsidP="009768C3">
      <w:pPr>
        <w:pStyle w:val="FootnoteText"/>
      </w:pPr>
      <w:r w:rsidRPr="00424723">
        <w:rPr>
          <w:rStyle w:val="FootnoteReference"/>
          <w:rFonts w:ascii="Verdana" w:hAnsi="Verdana"/>
          <w:sz w:val="20"/>
        </w:rPr>
        <w:footnoteRef/>
      </w:r>
      <w:r w:rsidRPr="00424723">
        <w:rPr>
          <w:rFonts w:ascii="Verdana" w:hAnsi="Verdana"/>
          <w:sz w:val="20"/>
        </w:rPr>
        <w:t xml:space="preserve"> </w:t>
      </w:r>
      <w:r w:rsidRPr="00424723">
        <w:rPr>
          <w:rFonts w:ascii="Verdana" w:hAnsi="Verdana"/>
          <w:i/>
          <w:sz w:val="20"/>
        </w:rPr>
        <w:t xml:space="preserve">The signatory should be properly authorised to do so on behalf of the issuer or, where </w:t>
      </w:r>
      <w:r w:rsidR="007D2B92" w:rsidRPr="00424723">
        <w:rPr>
          <w:rFonts w:ascii="Verdana" w:hAnsi="Verdana"/>
          <w:i/>
          <w:sz w:val="20"/>
        </w:rPr>
        <w:t>UKLR 4</w:t>
      </w:r>
      <w:r w:rsidRPr="00424723">
        <w:rPr>
          <w:rFonts w:ascii="Verdana" w:hAnsi="Verdana"/>
          <w:i/>
          <w:sz w:val="20"/>
        </w:rPr>
        <w:t>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4E8E" w14:textId="77777777" w:rsidR="0044013D" w:rsidRDefault="00440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DDA9" w14:textId="77777777" w:rsidR="0044013D" w:rsidRDefault="004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8C0F" w14:textId="77777777" w:rsidR="00F236BF" w:rsidRDefault="00F236BF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299176">
    <w:abstractNumId w:val="9"/>
  </w:num>
  <w:num w:numId="2" w16cid:durableId="1637299681">
    <w:abstractNumId w:val="7"/>
  </w:num>
  <w:num w:numId="3" w16cid:durableId="902720424">
    <w:abstractNumId w:val="6"/>
  </w:num>
  <w:num w:numId="4" w16cid:durableId="1509251035">
    <w:abstractNumId w:val="5"/>
  </w:num>
  <w:num w:numId="5" w16cid:durableId="1208645283">
    <w:abstractNumId w:val="4"/>
  </w:num>
  <w:num w:numId="6" w16cid:durableId="748235132">
    <w:abstractNumId w:val="8"/>
  </w:num>
  <w:num w:numId="7" w16cid:durableId="1180318156">
    <w:abstractNumId w:val="3"/>
  </w:num>
  <w:num w:numId="8" w16cid:durableId="27797328">
    <w:abstractNumId w:val="2"/>
  </w:num>
  <w:num w:numId="9" w16cid:durableId="1889953200">
    <w:abstractNumId w:val="1"/>
  </w:num>
  <w:num w:numId="10" w16cid:durableId="1530139194">
    <w:abstractNumId w:val="0"/>
  </w:num>
  <w:num w:numId="11" w16cid:durableId="1727946099">
    <w:abstractNumId w:val="48"/>
  </w:num>
  <w:num w:numId="12" w16cid:durableId="1443762322">
    <w:abstractNumId w:val="48"/>
  </w:num>
  <w:num w:numId="13" w16cid:durableId="1744139971">
    <w:abstractNumId w:val="48"/>
  </w:num>
  <w:num w:numId="14" w16cid:durableId="1651638555">
    <w:abstractNumId w:val="9"/>
  </w:num>
  <w:num w:numId="15" w16cid:durableId="246888073">
    <w:abstractNumId w:val="7"/>
  </w:num>
  <w:num w:numId="16" w16cid:durableId="1938101420">
    <w:abstractNumId w:val="10"/>
  </w:num>
  <w:num w:numId="17" w16cid:durableId="812411391">
    <w:abstractNumId w:val="31"/>
  </w:num>
  <w:num w:numId="18" w16cid:durableId="562762500">
    <w:abstractNumId w:val="24"/>
  </w:num>
  <w:num w:numId="19" w16cid:durableId="935986724">
    <w:abstractNumId w:val="26"/>
  </w:num>
  <w:num w:numId="20" w16cid:durableId="940798381">
    <w:abstractNumId w:val="12"/>
  </w:num>
  <w:num w:numId="21" w16cid:durableId="1497038881">
    <w:abstractNumId w:val="34"/>
  </w:num>
  <w:num w:numId="22" w16cid:durableId="365839247">
    <w:abstractNumId w:val="22"/>
  </w:num>
  <w:num w:numId="23" w16cid:durableId="2108962744">
    <w:abstractNumId w:val="21"/>
  </w:num>
  <w:num w:numId="24" w16cid:durableId="1122921790">
    <w:abstractNumId w:val="27"/>
  </w:num>
  <w:num w:numId="25" w16cid:durableId="1132210692">
    <w:abstractNumId w:val="51"/>
  </w:num>
  <w:num w:numId="26" w16cid:durableId="168102108">
    <w:abstractNumId w:val="40"/>
  </w:num>
  <w:num w:numId="27" w16cid:durableId="479225527">
    <w:abstractNumId w:val="47"/>
  </w:num>
  <w:num w:numId="28" w16cid:durableId="936137098">
    <w:abstractNumId w:val="38"/>
  </w:num>
  <w:num w:numId="29" w16cid:durableId="1356425036">
    <w:abstractNumId w:val="11"/>
  </w:num>
  <w:num w:numId="30" w16cid:durableId="655231621">
    <w:abstractNumId w:val="32"/>
  </w:num>
  <w:num w:numId="31" w16cid:durableId="1414620086">
    <w:abstractNumId w:val="36"/>
  </w:num>
  <w:num w:numId="32" w16cid:durableId="61296947">
    <w:abstractNumId w:val="54"/>
  </w:num>
  <w:num w:numId="33" w16cid:durableId="1459956534">
    <w:abstractNumId w:val="33"/>
  </w:num>
  <w:num w:numId="34" w16cid:durableId="1626766876">
    <w:abstractNumId w:val="37"/>
  </w:num>
  <w:num w:numId="35" w16cid:durableId="1300914990">
    <w:abstractNumId w:val="41"/>
  </w:num>
  <w:num w:numId="36" w16cid:durableId="726496411">
    <w:abstractNumId w:val="16"/>
  </w:num>
  <w:num w:numId="37" w16cid:durableId="477460730">
    <w:abstractNumId w:val="19"/>
  </w:num>
  <w:num w:numId="38" w16cid:durableId="1703942364">
    <w:abstractNumId w:val="52"/>
  </w:num>
  <w:num w:numId="39" w16cid:durableId="174826705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123296"/>
    <w:rsid w:val="001C2762"/>
    <w:rsid w:val="001D7050"/>
    <w:rsid w:val="001D7326"/>
    <w:rsid w:val="0020353C"/>
    <w:rsid w:val="002513FE"/>
    <w:rsid w:val="00253E16"/>
    <w:rsid w:val="00357ABE"/>
    <w:rsid w:val="00365252"/>
    <w:rsid w:val="003D3416"/>
    <w:rsid w:val="00400098"/>
    <w:rsid w:val="00424723"/>
    <w:rsid w:val="0044013D"/>
    <w:rsid w:val="004C1172"/>
    <w:rsid w:val="00517270"/>
    <w:rsid w:val="005775B1"/>
    <w:rsid w:val="005E1715"/>
    <w:rsid w:val="005F5DFE"/>
    <w:rsid w:val="00625398"/>
    <w:rsid w:val="0069101D"/>
    <w:rsid w:val="006C1229"/>
    <w:rsid w:val="006D7CA7"/>
    <w:rsid w:val="00700117"/>
    <w:rsid w:val="007D2B92"/>
    <w:rsid w:val="00814D8D"/>
    <w:rsid w:val="00867B99"/>
    <w:rsid w:val="00912C7E"/>
    <w:rsid w:val="009768C3"/>
    <w:rsid w:val="009C121A"/>
    <w:rsid w:val="00AD380F"/>
    <w:rsid w:val="00C30413"/>
    <w:rsid w:val="00CC2B34"/>
    <w:rsid w:val="00CC7607"/>
    <w:rsid w:val="00D04AC2"/>
    <w:rsid w:val="00D20CB2"/>
    <w:rsid w:val="00D62D40"/>
    <w:rsid w:val="00DC0533"/>
    <w:rsid w:val="00F236BF"/>
    <w:rsid w:val="00F436B8"/>
    <w:rsid w:val="00F4650A"/>
    <w:rsid w:val="00F52119"/>
    <w:rsid w:val="00FD4562"/>
    <w:rsid w:val="00FE33C4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83995"/>
  <w15:chartTrackingRefBased/>
  <w15:docId w15:val="{E8CC27A1-D71D-4179-80F9-9702E9B9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00117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976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NF5A6K2SEEK5-1164015496-210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https://thefca.sharepoint.com/sites/MarOveManAndAdm/_layouts/15/DocIdRedir.aspx?ID=NF5A6K2SEEK5-1164015496-210</Url>
      <Description>NF5A6K2SEEK5-1164015496-210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Props1.xml><?xml version="1.0" encoding="utf-8"?>
<ds:datastoreItem xmlns:ds="http://schemas.openxmlformats.org/officeDocument/2006/customXml" ds:itemID="{26AEBC1E-5777-4A45-955B-42668682A8B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A3CB6A-E2D2-47C1-95E8-D2640263B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E05CB-EBDF-4BDC-AF26-EEF1E84F4F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4.xml><?xml version="1.0" encoding="utf-8"?>
<ds:datastoreItem xmlns:ds="http://schemas.openxmlformats.org/officeDocument/2006/customXml" ds:itemID="{82A30693-0D31-4CEE-98C2-A332A3A02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ECD502-81F2-4285-B58D-4111B854EA6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Amendments to Constitution - Chapter 13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Amendments to constitution - UKLR 10</dc:title>
  <dc:subject/>
  <dc:creator>Financial Services Authority</dc:creator>
  <cp:keywords/>
  <dc:description/>
  <cp:lastModifiedBy>Aileen O'Neill</cp:lastModifiedBy>
  <cp:revision>8</cp:revision>
  <cp:lastPrinted>2005-06-21T15:51:00Z</cp:lastPrinted>
  <dcterms:created xsi:type="dcterms:W3CDTF">2024-07-02T11:04:00Z</dcterms:created>
  <dcterms:modified xsi:type="dcterms:W3CDTF">2024-07-10T16:00:00Z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2024-06-23T10:48:46Z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fb458152-1883-4470-9b4f-3d315bc09315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6a8403eb-b334-4a0d-9970-b00c6d21b6a9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fb73fac22e04418e998da8248872e105">
    <vt:lpwstr/>
  </property>
  <property fmtid="{D5CDD505-2E9C-101B-9397-08002B2CF9AE}" pid="22" name="id2541b291b04ef882a10ce7c718dc3a">
    <vt:lpwstr/>
  </property>
  <property fmtid="{D5CDD505-2E9C-101B-9397-08002B2CF9AE}" pid="23" name="fca_mo_audience">
    <vt:lpwstr/>
  </property>
  <property fmtid="{D5CDD505-2E9C-101B-9397-08002B2CF9AE}" pid="24" name="j75b80712e0e4219a2970dfe009f4b75">
    <vt:lpwstr/>
  </property>
  <property fmtid="{D5CDD505-2E9C-101B-9397-08002B2CF9AE}" pid="25" name="l1308e23b7dc4f66b0b26091b38e406e">
    <vt:lpwstr/>
  </property>
  <property fmtid="{D5CDD505-2E9C-101B-9397-08002B2CF9AE}" pid="26" name="fca_mo_counterparty">
    <vt:lpwstr/>
  </property>
  <property fmtid="{D5CDD505-2E9C-101B-9397-08002B2CF9AE}" pid="27" name="fca_document_purpose">
    <vt:lpwstr>78;#External Publication|93cd019f-026d-4f86-80ef-37a4cf0d41cd</vt:lpwstr>
  </property>
  <property fmtid="{D5CDD505-2E9C-101B-9397-08002B2CF9AE}" pid="28" name="fca_mo_team">
    <vt:lpwstr/>
  </property>
  <property fmtid="{D5CDD505-2E9C-101B-9397-08002B2CF9AE}" pid="29" name="Is_FirstChKInDone">
    <vt:lpwstr>Yes</vt:lpwstr>
  </property>
</Properties>
</file>